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44" w:rsidRDefault="00D66DEB" w:rsidP="008F1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Registro do encontro de 0</w:t>
      </w:r>
      <w:r w:rsidR="008F1577">
        <w:rPr>
          <w:rFonts w:ascii="Times New Roman" w:hAnsi="Times New Roman" w:cs="Times New Roman"/>
          <w:sz w:val="24"/>
          <w:szCs w:val="24"/>
          <w:lang w:val="pt-BR"/>
        </w:rPr>
        <w:t>4/</w:t>
      </w:r>
      <w:r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8F1577">
        <w:rPr>
          <w:rFonts w:ascii="Times New Roman" w:hAnsi="Times New Roman" w:cs="Times New Roman"/>
          <w:sz w:val="24"/>
          <w:szCs w:val="24"/>
          <w:lang w:val="pt-BR"/>
        </w:rPr>
        <w:t>5</w:t>
      </w:r>
    </w:p>
    <w:p w:rsidR="008F1577" w:rsidRDefault="008F1577" w:rsidP="005539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Iniciou a aula fazendo um resumo sobre a aula passada citando Soares (1996) e anunciando o estudo do livro “</w:t>
      </w:r>
      <w:r w:rsidR="00D66DEB">
        <w:rPr>
          <w:rFonts w:ascii="Times New Roman" w:hAnsi="Times New Roman" w:cs="Times New Roman"/>
          <w:sz w:val="24"/>
          <w:szCs w:val="24"/>
          <w:lang w:val="pt-BR"/>
        </w:rPr>
        <w:t>Metodologia do Ensino de Educação Física</w:t>
      </w:r>
      <w:r>
        <w:rPr>
          <w:rFonts w:ascii="Times New Roman" w:hAnsi="Times New Roman" w:cs="Times New Roman"/>
          <w:sz w:val="24"/>
          <w:szCs w:val="24"/>
          <w:lang w:val="pt-BR"/>
        </w:rPr>
        <w:t>” no próximo semestre.</w:t>
      </w:r>
    </w:p>
    <w:p w:rsidR="008F1577" w:rsidRDefault="008F1577" w:rsidP="005539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Fez uma fa</w:t>
      </w:r>
      <w:r w:rsidR="00D66DEB">
        <w:rPr>
          <w:rFonts w:ascii="Times New Roman" w:hAnsi="Times New Roman" w:cs="Times New Roman"/>
          <w:sz w:val="24"/>
          <w:szCs w:val="24"/>
          <w:lang w:val="pt-BR"/>
        </w:rPr>
        <w:t xml:space="preserve">la sobre conteúdo com base em </w:t>
      </w:r>
      <w:proofErr w:type="spellStart"/>
      <w:r w:rsidR="00D66DEB">
        <w:rPr>
          <w:rFonts w:ascii="Times New Roman" w:hAnsi="Times New Roman" w:cs="Times New Roman"/>
          <w:sz w:val="24"/>
          <w:szCs w:val="24"/>
          <w:lang w:val="pt-BR"/>
        </w:rPr>
        <w:t>Gimeno</w:t>
      </w:r>
      <w:proofErr w:type="spellEnd"/>
      <w:r w:rsidR="00D66DE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D66DEB">
        <w:rPr>
          <w:rFonts w:ascii="Times New Roman" w:hAnsi="Times New Roman" w:cs="Times New Roman"/>
          <w:sz w:val="24"/>
          <w:szCs w:val="24"/>
          <w:lang w:val="pt-BR"/>
        </w:rPr>
        <w:t>Sacristá</w:t>
      </w:r>
      <w:r>
        <w:rPr>
          <w:rFonts w:ascii="Times New Roman" w:hAnsi="Times New Roman" w:cs="Times New Roman"/>
          <w:sz w:val="24"/>
          <w:szCs w:val="24"/>
          <w:lang w:val="pt-BR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(tudo que está contido na aula é conteúdo). Um dos estudantes (Alexandre) perguntou se é possível fazer a </w:t>
      </w:r>
      <w:r w:rsidR="00D66DEB">
        <w:rPr>
          <w:rFonts w:ascii="Times New Roman" w:hAnsi="Times New Roman" w:cs="Times New Roman"/>
          <w:sz w:val="24"/>
          <w:szCs w:val="24"/>
          <w:lang w:val="pt-BR"/>
        </w:rPr>
        <w:t xml:space="preserve">justiça curricular </w:t>
      </w:r>
      <w:r>
        <w:rPr>
          <w:rFonts w:ascii="Times New Roman" w:hAnsi="Times New Roman" w:cs="Times New Roman"/>
          <w:sz w:val="24"/>
          <w:szCs w:val="24"/>
          <w:lang w:val="pt-BR"/>
        </w:rPr>
        <w:t>e a ancoragem social trabalhando esporte.</w:t>
      </w:r>
    </w:p>
    <w:p w:rsidR="008F1577" w:rsidRDefault="008F1577" w:rsidP="005539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BR"/>
        </w:rPr>
        <w:t xml:space="preserve">arcos respondeu definindo os dois conceitos, justiça curricular e ancoragem social. A Bia, Alexandre e Lucas fomentaram a discussão com perguntas referentes ao contexto </w:t>
      </w:r>
      <w:r w:rsidR="00D66DEB">
        <w:rPr>
          <w:rFonts w:ascii="Times New Roman" w:hAnsi="Times New Roman" w:cs="Times New Roman"/>
          <w:sz w:val="24"/>
          <w:szCs w:val="24"/>
          <w:lang w:val="pt-BR"/>
        </w:rPr>
        <w:t>escolar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539BF" w:rsidRDefault="008F1577" w:rsidP="00116F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Lu</w:t>
      </w:r>
      <w:r w:rsidR="00D66DEB">
        <w:rPr>
          <w:rFonts w:ascii="Times New Roman" w:hAnsi="Times New Roman" w:cs="Times New Roman"/>
          <w:sz w:val="24"/>
          <w:szCs w:val="24"/>
          <w:lang w:val="pt-BR"/>
        </w:rPr>
        <w:t>iz socializou sua experiência na EMEF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Raimundo C</w:t>
      </w:r>
      <w:r w:rsidR="00D66DEB">
        <w:rPr>
          <w:rFonts w:ascii="Times New Roman" w:hAnsi="Times New Roman" w:cs="Times New Roman"/>
          <w:sz w:val="24"/>
          <w:szCs w:val="24"/>
          <w:lang w:val="pt-BR"/>
        </w:rPr>
        <w:t>o</w:t>
      </w:r>
      <w:r>
        <w:rPr>
          <w:rFonts w:ascii="Times New Roman" w:hAnsi="Times New Roman" w:cs="Times New Roman"/>
          <w:sz w:val="24"/>
          <w:szCs w:val="24"/>
          <w:lang w:val="pt-BR"/>
        </w:rPr>
        <w:t>rre</w:t>
      </w:r>
      <w:r w:rsidR="00D66DEB">
        <w:rPr>
          <w:rFonts w:ascii="Times New Roman" w:hAnsi="Times New Roman" w:cs="Times New Roman"/>
          <w:sz w:val="24"/>
          <w:szCs w:val="24"/>
          <w:lang w:val="pt-BR"/>
        </w:rPr>
        <w:t>i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5539BF">
        <w:rPr>
          <w:rFonts w:ascii="Times New Roman" w:hAnsi="Times New Roman" w:cs="Times New Roman"/>
          <w:sz w:val="24"/>
          <w:szCs w:val="24"/>
          <w:lang w:val="pt-BR"/>
        </w:rPr>
        <w:t xml:space="preserve"> afirmando que foi muito bem recebido dando detalhes sobre PPP, a chegada do novo coordenador e as novas demandas da escola. Exemplificou a EF com o trabalho de GRD.</w:t>
      </w:r>
      <w:r w:rsidR="00D66DE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539BF">
        <w:rPr>
          <w:rFonts w:ascii="Times New Roman" w:hAnsi="Times New Roman" w:cs="Times New Roman"/>
          <w:sz w:val="24"/>
          <w:szCs w:val="24"/>
          <w:lang w:val="pt-BR"/>
        </w:rPr>
        <w:t>Depois</w:t>
      </w:r>
      <w:r w:rsidR="00D66DE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5539BF">
        <w:rPr>
          <w:rFonts w:ascii="Times New Roman" w:hAnsi="Times New Roman" w:cs="Times New Roman"/>
          <w:sz w:val="24"/>
          <w:szCs w:val="24"/>
          <w:lang w:val="pt-BR"/>
        </w:rPr>
        <w:t xml:space="preserve"> os colegas fizeram algumas perguntas sobre a relação do coordenador com o grêmio e a gestão democrática.</w:t>
      </w:r>
    </w:p>
    <w:p w:rsidR="005539BF" w:rsidRDefault="005539BF" w:rsidP="005539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Para iniciar a discussão sobre avaliação, o Marcos perguntou sobre as lembranças que tinham sobre ela na escola e foi registrando na lousa coisas como: IMC, nota, gincana, olimpíadas, tudo relacionado a notas.</w:t>
      </w:r>
    </w:p>
    <w:p w:rsidR="005539BF" w:rsidRDefault="005539BF" w:rsidP="005539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Falou sobre o primeiro momento que foi pensado a avaliação dando exemplo de La Salle que viveu no século XVI e só a partir do século XVIII que as escolas adotaram esse procedimento didático.</w:t>
      </w:r>
    </w:p>
    <w:p w:rsidR="00C728E8" w:rsidRDefault="005539BF" w:rsidP="00116F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Deu alguns exemplos </w:t>
      </w:r>
      <w:r w:rsidR="00D66DEB">
        <w:rPr>
          <w:rFonts w:ascii="Times New Roman" w:hAnsi="Times New Roman" w:cs="Times New Roman"/>
          <w:sz w:val="24"/>
          <w:szCs w:val="24"/>
          <w:lang w:val="pt-BR"/>
        </w:rPr>
        <w:t>sobre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as diferentes concepções de avaliação e deixou bem explícito que avaliação NÃO é o </w:t>
      </w:r>
      <w:r w:rsidR="00C728E8">
        <w:rPr>
          <w:rFonts w:ascii="Times New Roman" w:hAnsi="Times New Roman" w:cs="Times New Roman"/>
          <w:sz w:val="24"/>
          <w:szCs w:val="24"/>
          <w:lang w:val="pt-BR"/>
        </w:rPr>
        <w:t xml:space="preserve">instrumento e que serve para o professor repensar seu trabalho. Citou </w:t>
      </w:r>
      <w:proofErr w:type="spellStart"/>
      <w:r w:rsidR="00C728E8">
        <w:rPr>
          <w:rFonts w:ascii="Times New Roman" w:hAnsi="Times New Roman" w:cs="Times New Roman"/>
          <w:sz w:val="24"/>
          <w:szCs w:val="24"/>
          <w:lang w:val="pt-BR"/>
        </w:rPr>
        <w:t>Luckesi</w:t>
      </w:r>
      <w:proofErr w:type="spellEnd"/>
      <w:r w:rsidR="00C728E8">
        <w:rPr>
          <w:rFonts w:ascii="Times New Roman" w:hAnsi="Times New Roman" w:cs="Times New Roman"/>
          <w:sz w:val="24"/>
          <w:szCs w:val="24"/>
          <w:lang w:val="pt-BR"/>
        </w:rPr>
        <w:t xml:space="preserve"> como pioneiro nos estudos </w:t>
      </w:r>
      <w:r w:rsidR="00D66DEB">
        <w:rPr>
          <w:rFonts w:ascii="Times New Roman" w:hAnsi="Times New Roman" w:cs="Times New Roman"/>
          <w:sz w:val="24"/>
          <w:szCs w:val="24"/>
          <w:lang w:val="pt-BR"/>
        </w:rPr>
        <w:t xml:space="preserve">críticos </w:t>
      </w:r>
      <w:r w:rsidR="00C728E8">
        <w:rPr>
          <w:rFonts w:ascii="Times New Roman" w:hAnsi="Times New Roman" w:cs="Times New Roman"/>
          <w:sz w:val="24"/>
          <w:szCs w:val="24"/>
          <w:lang w:val="pt-BR"/>
        </w:rPr>
        <w:t>sobre avaliação e sua utilização como punição.</w:t>
      </w:r>
      <w:r w:rsidR="00D66DEB">
        <w:rPr>
          <w:rFonts w:ascii="Times New Roman" w:hAnsi="Times New Roman" w:cs="Times New Roman"/>
          <w:sz w:val="24"/>
          <w:szCs w:val="24"/>
          <w:lang w:val="pt-BR"/>
        </w:rPr>
        <w:t xml:space="preserve"> Definiu “avaliação f</w:t>
      </w:r>
      <w:r w:rsidR="00C728E8">
        <w:rPr>
          <w:rFonts w:ascii="Times New Roman" w:hAnsi="Times New Roman" w:cs="Times New Roman"/>
          <w:sz w:val="24"/>
          <w:szCs w:val="24"/>
          <w:lang w:val="pt-BR"/>
        </w:rPr>
        <w:t>ormativa</w:t>
      </w:r>
      <w:r w:rsidR="00D66DEB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C728E8">
        <w:rPr>
          <w:rFonts w:ascii="Times New Roman" w:hAnsi="Times New Roman" w:cs="Times New Roman"/>
          <w:sz w:val="24"/>
          <w:szCs w:val="24"/>
          <w:lang w:val="pt-BR"/>
        </w:rPr>
        <w:t xml:space="preserve"> organizada </w:t>
      </w:r>
      <w:r w:rsidR="00D66DEB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="00C728E8">
        <w:rPr>
          <w:rFonts w:ascii="Times New Roman" w:hAnsi="Times New Roman" w:cs="Times New Roman"/>
          <w:sz w:val="24"/>
          <w:szCs w:val="24"/>
          <w:lang w:val="pt-BR"/>
        </w:rPr>
        <w:t xml:space="preserve"> três etapas: </w:t>
      </w:r>
      <w:r w:rsidR="00D66DEB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C728E8">
        <w:rPr>
          <w:rFonts w:ascii="Times New Roman" w:hAnsi="Times New Roman" w:cs="Times New Roman"/>
          <w:sz w:val="24"/>
          <w:szCs w:val="24"/>
          <w:lang w:val="pt-BR"/>
        </w:rPr>
        <w:t>iagnóstica, reguladora e final.</w:t>
      </w:r>
    </w:p>
    <w:p w:rsidR="00C728E8" w:rsidRDefault="00C728E8" w:rsidP="005539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Depois </w:t>
      </w:r>
      <w:r w:rsidR="00D66DEB">
        <w:rPr>
          <w:rFonts w:ascii="Times New Roman" w:hAnsi="Times New Roman" w:cs="Times New Roman"/>
          <w:sz w:val="24"/>
          <w:szCs w:val="24"/>
          <w:lang w:val="pt-BR"/>
        </w:rPr>
        <w:t xml:space="preserve">o Marquinhos apresentou </w:t>
      </w:r>
      <w:r>
        <w:rPr>
          <w:rFonts w:ascii="Times New Roman" w:hAnsi="Times New Roman" w:cs="Times New Roman"/>
          <w:sz w:val="24"/>
          <w:szCs w:val="24"/>
          <w:lang w:val="pt-BR"/>
        </w:rPr>
        <w:t>um relato sobre circo</w:t>
      </w:r>
      <w:r w:rsidR="00D66DEB">
        <w:rPr>
          <w:rFonts w:ascii="Times New Roman" w:hAnsi="Times New Roman" w:cs="Times New Roman"/>
          <w:sz w:val="24"/>
          <w:szCs w:val="24"/>
          <w:lang w:val="pt-BR"/>
        </w:rPr>
        <w:t xml:space="preserve"> com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ênfase na avaliação</w:t>
      </w:r>
      <w:r w:rsidR="00D66DEB">
        <w:rPr>
          <w:rFonts w:ascii="Times New Roman" w:hAnsi="Times New Roman" w:cs="Times New Roman"/>
          <w:sz w:val="24"/>
          <w:szCs w:val="24"/>
          <w:lang w:val="pt-BR"/>
        </w:rPr>
        <w:t>. Em seguida, respondeu à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 perguntas. </w:t>
      </w:r>
    </w:p>
    <w:p w:rsidR="00C728E8" w:rsidRDefault="00C728E8" w:rsidP="005539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D66DEB">
        <w:rPr>
          <w:rFonts w:ascii="Times New Roman" w:hAnsi="Times New Roman" w:cs="Times New Roman"/>
          <w:sz w:val="24"/>
          <w:szCs w:val="24"/>
          <w:lang w:val="pt-BR"/>
        </w:rPr>
        <w:t xml:space="preserve">professora </w:t>
      </w:r>
      <w:r>
        <w:rPr>
          <w:rFonts w:ascii="Times New Roman" w:hAnsi="Times New Roman" w:cs="Times New Roman"/>
          <w:sz w:val="24"/>
          <w:szCs w:val="24"/>
          <w:lang w:val="pt-BR"/>
        </w:rPr>
        <w:t>Jacque</w:t>
      </w:r>
      <w:r w:rsidR="00D66DEB">
        <w:rPr>
          <w:rFonts w:ascii="Times New Roman" w:hAnsi="Times New Roman" w:cs="Times New Roman"/>
          <w:sz w:val="24"/>
          <w:szCs w:val="24"/>
          <w:lang w:val="pt-BR"/>
        </w:rPr>
        <w:t>line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66DEB">
        <w:rPr>
          <w:rFonts w:ascii="Times New Roman" w:hAnsi="Times New Roman" w:cs="Times New Roman"/>
          <w:sz w:val="24"/>
          <w:szCs w:val="24"/>
          <w:lang w:val="pt-BR"/>
        </w:rPr>
        <w:t>apresentou o trabalho que realiza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66DEB">
        <w:rPr>
          <w:rFonts w:ascii="Times New Roman" w:hAnsi="Times New Roman" w:cs="Times New Roman"/>
          <w:sz w:val="24"/>
          <w:szCs w:val="24"/>
          <w:lang w:val="pt-BR"/>
        </w:rPr>
        <w:t>n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Cieja</w:t>
      </w:r>
      <w:proofErr w:type="spellEnd"/>
      <w:r w:rsidR="00D66DEB">
        <w:rPr>
          <w:rFonts w:ascii="Times New Roman" w:hAnsi="Times New Roman" w:cs="Times New Roman"/>
          <w:sz w:val="24"/>
          <w:szCs w:val="24"/>
          <w:lang w:val="pt-BR"/>
        </w:rPr>
        <w:t xml:space="preserve"> com o objetivo de planejar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 visita ao </w:t>
      </w:r>
      <w:r w:rsidR="00C134F1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D66DEB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C134F1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D66DEB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C134F1">
        <w:rPr>
          <w:rFonts w:ascii="Times New Roman" w:hAnsi="Times New Roman" w:cs="Times New Roman"/>
          <w:sz w:val="24"/>
          <w:szCs w:val="24"/>
          <w:lang w:val="pt-BR"/>
        </w:rPr>
        <w:t xml:space="preserve">USP. Os estudantes deram várias sugestões e possibilidades para </w:t>
      </w:r>
      <w:r w:rsidR="00D66DEB">
        <w:rPr>
          <w:rFonts w:ascii="Times New Roman" w:hAnsi="Times New Roman" w:cs="Times New Roman"/>
          <w:sz w:val="24"/>
          <w:szCs w:val="24"/>
          <w:lang w:val="pt-BR"/>
        </w:rPr>
        <w:t>o trabalho</w:t>
      </w:r>
      <w:r w:rsidR="00C134F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sectPr w:rsidR="00C728E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18B5"/>
    <w:multiLevelType w:val="hybridMultilevel"/>
    <w:tmpl w:val="2564E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962BE"/>
    <w:multiLevelType w:val="hybridMultilevel"/>
    <w:tmpl w:val="ACA60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32899"/>
    <w:multiLevelType w:val="hybridMultilevel"/>
    <w:tmpl w:val="4F3C25BC"/>
    <w:lvl w:ilvl="0" w:tplc="BD60A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77617"/>
    <w:multiLevelType w:val="hybridMultilevel"/>
    <w:tmpl w:val="53461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D2D7C"/>
    <w:multiLevelType w:val="hybridMultilevel"/>
    <w:tmpl w:val="7D56C02C"/>
    <w:lvl w:ilvl="0" w:tplc="4AF06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27E7"/>
    <w:multiLevelType w:val="multilevel"/>
    <w:tmpl w:val="165C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8356F3"/>
    <w:multiLevelType w:val="hybridMultilevel"/>
    <w:tmpl w:val="ECF4D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D5200"/>
    <w:multiLevelType w:val="multilevel"/>
    <w:tmpl w:val="2A64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A2"/>
    <w:rsid w:val="00036373"/>
    <w:rsid w:val="00052C65"/>
    <w:rsid w:val="00053914"/>
    <w:rsid w:val="00081B2B"/>
    <w:rsid w:val="000D4F8E"/>
    <w:rsid w:val="00116F95"/>
    <w:rsid w:val="00117FB0"/>
    <w:rsid w:val="00143311"/>
    <w:rsid w:val="001832E2"/>
    <w:rsid w:val="001A78DC"/>
    <w:rsid w:val="001C434E"/>
    <w:rsid w:val="001E41CD"/>
    <w:rsid w:val="002A6B65"/>
    <w:rsid w:val="002C4597"/>
    <w:rsid w:val="003304B4"/>
    <w:rsid w:val="00357153"/>
    <w:rsid w:val="003B745E"/>
    <w:rsid w:val="003E3E41"/>
    <w:rsid w:val="00435480"/>
    <w:rsid w:val="00471108"/>
    <w:rsid w:val="004902F8"/>
    <w:rsid w:val="004E1F55"/>
    <w:rsid w:val="005539BF"/>
    <w:rsid w:val="005B0CA2"/>
    <w:rsid w:val="006013F3"/>
    <w:rsid w:val="006512CA"/>
    <w:rsid w:val="007605B7"/>
    <w:rsid w:val="007623E3"/>
    <w:rsid w:val="007F3C3E"/>
    <w:rsid w:val="008B329D"/>
    <w:rsid w:val="008F1577"/>
    <w:rsid w:val="00926826"/>
    <w:rsid w:val="009E0949"/>
    <w:rsid w:val="00A33402"/>
    <w:rsid w:val="00AA18A2"/>
    <w:rsid w:val="00AF5C1B"/>
    <w:rsid w:val="00AF6F0E"/>
    <w:rsid w:val="00BC0F96"/>
    <w:rsid w:val="00C134F1"/>
    <w:rsid w:val="00C728E8"/>
    <w:rsid w:val="00C9214C"/>
    <w:rsid w:val="00CC3644"/>
    <w:rsid w:val="00CC5A8C"/>
    <w:rsid w:val="00D4249D"/>
    <w:rsid w:val="00D66DEB"/>
    <w:rsid w:val="00DA120D"/>
    <w:rsid w:val="00DF755F"/>
    <w:rsid w:val="00E33FCC"/>
    <w:rsid w:val="00E63A77"/>
    <w:rsid w:val="00E84DD0"/>
    <w:rsid w:val="00EF5DE7"/>
    <w:rsid w:val="00FD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1BA8E-F7F6-464C-B58C-1F36EAB7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F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E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</dc:creator>
  <cp:keywords/>
  <dc:description/>
  <cp:lastModifiedBy>Marcos Neira</cp:lastModifiedBy>
  <cp:revision>2</cp:revision>
  <dcterms:created xsi:type="dcterms:W3CDTF">2016-05-09T16:16:00Z</dcterms:created>
  <dcterms:modified xsi:type="dcterms:W3CDTF">2016-05-09T16:16:00Z</dcterms:modified>
</cp:coreProperties>
</file>